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2F9B" w14:textId="77777777" w:rsidR="005C66AB" w:rsidRDefault="005C66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2" w:type="dxa"/>
        <w:tblLayout w:type="fixed"/>
        <w:tblLook w:val="0000" w:firstRow="0" w:lastRow="0" w:firstColumn="0" w:lastColumn="0" w:noHBand="0" w:noVBand="0"/>
      </w:tblPr>
      <w:tblGrid>
        <w:gridCol w:w="4906"/>
        <w:gridCol w:w="5866"/>
      </w:tblGrid>
      <w:tr w:rsidR="005C66AB" w14:paraId="018F3372" w14:textId="77777777">
        <w:tc>
          <w:tcPr>
            <w:tcW w:w="4906" w:type="dxa"/>
          </w:tcPr>
          <w:p w14:paraId="59AB0474" w14:textId="77777777" w:rsidR="005C66AB" w:rsidRDefault="00B6164E">
            <w:pPr>
              <w:tabs>
                <w:tab w:val="center" w:pos="4440"/>
              </w:tabs>
              <w:spacing w:line="360" w:lineRule="auto"/>
              <w:jc w:val="center"/>
            </w:pPr>
            <w:r>
              <w:t>PHÒNG GIÁO DỤC VÀ ĐÀO TẠO QUẬN 2</w:t>
            </w:r>
          </w:p>
          <w:p w14:paraId="10D6CA5C" w14:textId="77777777" w:rsidR="005C66AB" w:rsidRDefault="00B6164E">
            <w:pPr>
              <w:tabs>
                <w:tab w:val="center" w:pos="4440"/>
              </w:tabs>
              <w:spacing w:line="360" w:lineRule="auto"/>
              <w:jc w:val="center"/>
            </w:pPr>
            <w:r>
              <w:rPr>
                <w:b/>
              </w:rPr>
              <w:t>TRƯỜNG THCS CÁT LÁI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4FCAB92" wp14:editId="5C4ECCD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177800</wp:posOffset>
                      </wp:positionV>
                      <wp:extent cx="1143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4500" y="378000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177800</wp:posOffset>
                      </wp:positionV>
                      <wp:extent cx="11430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B1DD456" w14:textId="3E133FE5" w:rsidR="005C66AB" w:rsidRDefault="00B6164E">
            <w:pPr>
              <w:spacing w:line="360" w:lineRule="auto"/>
              <w:jc w:val="center"/>
            </w:pPr>
            <w:r>
              <w:t xml:space="preserve">Số: </w:t>
            </w:r>
            <w:r>
              <w:t>0</w:t>
            </w:r>
            <w:r>
              <w:t>3</w:t>
            </w:r>
            <w:r>
              <w:t>/</w:t>
            </w:r>
            <w:r>
              <w:t>BC</w:t>
            </w:r>
            <w:r>
              <w:t>-TVCL</w:t>
            </w:r>
          </w:p>
        </w:tc>
        <w:tc>
          <w:tcPr>
            <w:tcW w:w="5866" w:type="dxa"/>
          </w:tcPr>
          <w:p w14:paraId="6267A176" w14:textId="77777777" w:rsidR="005C66AB" w:rsidRDefault="00B6164E">
            <w:pPr>
              <w:tabs>
                <w:tab w:val="center" w:pos="4440"/>
              </w:tabs>
              <w:spacing w:line="360" w:lineRule="auto"/>
              <w:jc w:val="center"/>
            </w:pPr>
            <w:r>
              <w:rPr>
                <w:b/>
              </w:rPr>
              <w:t>CỘNG HÒA XÃ HỘI CHỦ NGHĨA VIỆT NAM</w:t>
            </w:r>
          </w:p>
          <w:p w14:paraId="3CAA0AE0" w14:textId="77777777" w:rsidR="005C66AB" w:rsidRDefault="00B6164E">
            <w:pPr>
              <w:tabs>
                <w:tab w:val="center" w:pos="4440"/>
              </w:tabs>
              <w:spacing w:line="360" w:lineRule="auto"/>
              <w:jc w:val="center"/>
            </w:pPr>
            <w:r>
              <w:rPr>
                <w:b/>
              </w:rPr>
              <w:t>Độc lập – Tự do –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61534E9" wp14:editId="069BC29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177800</wp:posOffset>
                      </wp:positionV>
                      <wp:extent cx="190563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183" y="3780000"/>
                                <a:ext cx="1905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177800</wp:posOffset>
                      </wp:positionV>
                      <wp:extent cx="190563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2701980" w14:textId="77777777" w:rsidR="005C66AB" w:rsidRDefault="00B6164E">
            <w:pPr>
              <w:tabs>
                <w:tab w:val="center" w:pos="4440"/>
              </w:tabs>
              <w:spacing w:line="360" w:lineRule="auto"/>
              <w:jc w:val="center"/>
            </w:pPr>
            <w:r>
              <w:rPr>
                <w:i/>
              </w:rPr>
              <w:t xml:space="preserve">Quận 2, ngày  </w:t>
            </w:r>
            <w:r>
              <w:rPr>
                <w:i/>
              </w:rPr>
              <w:t>30</w:t>
            </w:r>
            <w:r>
              <w:rPr>
                <w:i/>
              </w:rPr>
              <w:t xml:space="preserve">  tháng  </w:t>
            </w:r>
            <w:r>
              <w:rPr>
                <w:i/>
              </w:rPr>
              <w:t>11</w:t>
            </w:r>
            <w:r>
              <w:rPr>
                <w:i/>
              </w:rPr>
              <w:t xml:space="preserve">   năm 2018.</w:t>
            </w:r>
          </w:p>
        </w:tc>
      </w:tr>
    </w:tbl>
    <w:p w14:paraId="6DB55E20" w14:textId="77777777" w:rsidR="005C66AB" w:rsidRDefault="00B6164E">
      <w:pPr>
        <w:spacing w:before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BÁO CÁO THÁN</w:t>
      </w:r>
      <w:r>
        <w:rPr>
          <w:b/>
          <w:sz w:val="28"/>
          <w:szCs w:val="28"/>
        </w:rPr>
        <w:t>G 11</w:t>
      </w:r>
    </w:p>
    <w:p w14:paraId="61E8D6ED" w14:textId="77777777" w:rsidR="005C66AB" w:rsidRDefault="00B6164E">
      <w:pPr>
        <w:spacing w:before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Công tác thư viện trường học</w:t>
      </w:r>
    </w:p>
    <w:p w14:paraId="3C8A3DA8" w14:textId="77777777" w:rsidR="005C66AB" w:rsidRDefault="00B6164E">
      <w:pPr>
        <w:spacing w:before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Năm học: 2018 – 2019</w:t>
      </w:r>
    </w:p>
    <w:p w14:paraId="1E6C1DAA" w14:textId="77777777" w:rsidR="005C66AB" w:rsidRDefault="00B6164E">
      <w:pPr>
        <w:spacing w:line="360" w:lineRule="auto"/>
        <w:jc w:val="center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083C1B7" wp14:editId="79AB542E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8382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6900" y="378000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8382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BACF1C" w14:textId="77777777" w:rsidR="005C66AB" w:rsidRDefault="00B6164E">
      <w:pPr>
        <w:spacing w:line="360" w:lineRule="auto"/>
        <w:ind w:right="120"/>
        <w:rPr>
          <w:sz w:val="28"/>
          <w:szCs w:val="28"/>
        </w:rPr>
      </w:pPr>
      <w:r>
        <w:rPr>
          <w:b/>
          <w:sz w:val="28"/>
          <w:szCs w:val="28"/>
        </w:rPr>
        <w:t>I. TÌNH HÌNH BỔ SUNG SÁCH, BÁO TẠP CHÍ:</w:t>
      </w:r>
    </w:p>
    <w:tbl>
      <w:tblPr>
        <w:tblStyle w:val="a0"/>
        <w:tblW w:w="10226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956"/>
        <w:gridCol w:w="1774"/>
        <w:gridCol w:w="2280"/>
        <w:gridCol w:w="2546"/>
      </w:tblGrid>
      <w:tr w:rsidR="005C66AB" w14:paraId="20F647F2" w14:textId="77777777">
        <w:tc>
          <w:tcPr>
            <w:tcW w:w="670" w:type="dxa"/>
            <w:vAlign w:val="center"/>
          </w:tcPr>
          <w:p w14:paraId="7DA84287" w14:textId="77777777" w:rsidR="005C66AB" w:rsidRDefault="00B6164E">
            <w:pPr>
              <w:spacing w:line="360" w:lineRule="auto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2956" w:type="dxa"/>
            <w:vAlign w:val="center"/>
          </w:tcPr>
          <w:p w14:paraId="3B0D41AF" w14:textId="77777777" w:rsidR="005C66AB" w:rsidRDefault="00B6164E">
            <w:pPr>
              <w:spacing w:line="360" w:lineRule="auto"/>
              <w:jc w:val="center"/>
            </w:pPr>
            <w:r>
              <w:rPr>
                <w:b/>
              </w:rPr>
              <w:t>SÁCH – BÁO TẠP CHÍ</w:t>
            </w:r>
          </w:p>
        </w:tc>
        <w:tc>
          <w:tcPr>
            <w:tcW w:w="1774" w:type="dxa"/>
            <w:vAlign w:val="center"/>
          </w:tcPr>
          <w:p w14:paraId="069DAE2B" w14:textId="77777777" w:rsidR="005C66AB" w:rsidRDefault="00B6164E">
            <w:pPr>
              <w:spacing w:line="360" w:lineRule="auto"/>
              <w:jc w:val="center"/>
            </w:pPr>
            <w:r>
              <w:rPr>
                <w:b/>
              </w:rPr>
              <w:t>SỐ LUỢNG</w:t>
            </w:r>
          </w:p>
        </w:tc>
        <w:tc>
          <w:tcPr>
            <w:tcW w:w="2280" w:type="dxa"/>
            <w:vAlign w:val="center"/>
          </w:tcPr>
          <w:p w14:paraId="6A2F680F" w14:textId="77777777" w:rsidR="005C66AB" w:rsidRDefault="00B6164E">
            <w:pPr>
              <w:spacing w:line="360" w:lineRule="auto"/>
              <w:jc w:val="center"/>
            </w:pPr>
            <w:r>
              <w:rPr>
                <w:b/>
              </w:rPr>
              <w:t>SỐ TIỀN</w:t>
            </w:r>
          </w:p>
          <w:p w14:paraId="37B7E962" w14:textId="77777777" w:rsidR="005C66AB" w:rsidRDefault="00B6164E">
            <w:pPr>
              <w:spacing w:line="360" w:lineRule="auto"/>
              <w:jc w:val="center"/>
            </w:pPr>
            <w:r>
              <w:rPr>
                <w:b/>
              </w:rPr>
              <w:t>(chi từ ngân sách)</w:t>
            </w:r>
          </w:p>
        </w:tc>
        <w:tc>
          <w:tcPr>
            <w:tcW w:w="2546" w:type="dxa"/>
            <w:vAlign w:val="center"/>
          </w:tcPr>
          <w:p w14:paraId="25811797" w14:textId="77777777" w:rsidR="005C66AB" w:rsidRDefault="00B6164E">
            <w:pPr>
              <w:spacing w:line="360" w:lineRule="auto"/>
              <w:jc w:val="center"/>
            </w:pPr>
            <w:r>
              <w:rPr>
                <w:b/>
              </w:rPr>
              <w:t>SỐ TIỀN</w:t>
            </w:r>
          </w:p>
          <w:p w14:paraId="6472BE2A" w14:textId="77777777" w:rsidR="005C66AB" w:rsidRDefault="00B6164E">
            <w:pPr>
              <w:spacing w:line="360" w:lineRule="auto"/>
              <w:jc w:val="center"/>
            </w:pPr>
            <w:r>
              <w:rPr>
                <w:b/>
              </w:rPr>
              <w:t>(chi từ kinh phí khác)</w:t>
            </w:r>
          </w:p>
        </w:tc>
      </w:tr>
      <w:tr w:rsidR="005C66AB" w14:paraId="3F5CD2EA" w14:textId="77777777">
        <w:tc>
          <w:tcPr>
            <w:tcW w:w="670" w:type="dxa"/>
            <w:vAlign w:val="center"/>
          </w:tcPr>
          <w:p w14:paraId="2332DDF7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14:paraId="717A1868" w14:textId="77777777" w:rsidR="005C66AB" w:rsidRDefault="00B616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Sách giáo khoa</w:t>
            </w:r>
          </w:p>
        </w:tc>
        <w:tc>
          <w:tcPr>
            <w:tcW w:w="1774" w:type="dxa"/>
          </w:tcPr>
          <w:p w14:paraId="74073927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</w:tcPr>
          <w:p w14:paraId="5428723F" w14:textId="77777777" w:rsidR="005C66AB" w:rsidRDefault="005C66A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14:paraId="2EB3B613" w14:textId="77777777" w:rsidR="005C66AB" w:rsidRDefault="005C66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66AB" w14:paraId="118D8F48" w14:textId="77777777">
        <w:tc>
          <w:tcPr>
            <w:tcW w:w="670" w:type="dxa"/>
            <w:vAlign w:val="center"/>
          </w:tcPr>
          <w:p w14:paraId="671436F1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14:paraId="0D8CB6E3" w14:textId="77777777" w:rsidR="005C66AB" w:rsidRDefault="00B616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Sách tham khảo</w:t>
            </w:r>
          </w:p>
        </w:tc>
        <w:tc>
          <w:tcPr>
            <w:tcW w:w="1774" w:type="dxa"/>
          </w:tcPr>
          <w:p w14:paraId="6A50D530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</w:tcPr>
          <w:p w14:paraId="3A0F9184" w14:textId="77777777" w:rsidR="005C66AB" w:rsidRDefault="005C66A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14:paraId="024E5132" w14:textId="77777777" w:rsidR="005C66AB" w:rsidRDefault="005C66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66AB" w14:paraId="6397E6F9" w14:textId="77777777">
        <w:tc>
          <w:tcPr>
            <w:tcW w:w="670" w:type="dxa"/>
            <w:vAlign w:val="center"/>
          </w:tcPr>
          <w:p w14:paraId="7EBE85C3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14:paraId="6E1E7B0E" w14:textId="77777777" w:rsidR="005C66AB" w:rsidRDefault="00B616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Sách nghiệp vụ</w:t>
            </w:r>
          </w:p>
        </w:tc>
        <w:tc>
          <w:tcPr>
            <w:tcW w:w="1774" w:type="dxa"/>
            <w:vAlign w:val="center"/>
          </w:tcPr>
          <w:p w14:paraId="2263B39C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14:paraId="65EE3452" w14:textId="77777777" w:rsidR="005C66AB" w:rsidRDefault="005C66A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14:paraId="7E5A2705" w14:textId="77777777" w:rsidR="005C66AB" w:rsidRDefault="005C66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66AB" w14:paraId="3C3BC64D" w14:textId="77777777">
        <w:tc>
          <w:tcPr>
            <w:tcW w:w="670" w:type="dxa"/>
            <w:vAlign w:val="center"/>
          </w:tcPr>
          <w:p w14:paraId="5584B78C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14:paraId="5F824E93" w14:textId="77777777" w:rsidR="005C66AB" w:rsidRDefault="00B616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Sách thiếu nhi</w:t>
            </w:r>
          </w:p>
        </w:tc>
        <w:tc>
          <w:tcPr>
            <w:tcW w:w="1774" w:type="dxa"/>
            <w:vAlign w:val="center"/>
          </w:tcPr>
          <w:p w14:paraId="250D39A4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14:paraId="07691310" w14:textId="77777777" w:rsidR="005C66AB" w:rsidRDefault="005C66A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14:paraId="650CEF0E" w14:textId="77777777" w:rsidR="005C66AB" w:rsidRDefault="005C66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66AB" w14:paraId="3602AD2A" w14:textId="77777777">
        <w:tc>
          <w:tcPr>
            <w:tcW w:w="670" w:type="dxa"/>
            <w:vAlign w:val="center"/>
          </w:tcPr>
          <w:p w14:paraId="5C33461F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14:paraId="3615FE69" w14:textId="77777777" w:rsidR="005C66AB" w:rsidRDefault="00B616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Báo – Tạp chí</w:t>
            </w:r>
          </w:p>
        </w:tc>
        <w:tc>
          <w:tcPr>
            <w:tcW w:w="1774" w:type="dxa"/>
            <w:vAlign w:val="center"/>
          </w:tcPr>
          <w:p w14:paraId="04CDD23F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  <w:vAlign w:val="center"/>
          </w:tcPr>
          <w:p w14:paraId="67077507" w14:textId="77777777" w:rsidR="005C66AB" w:rsidRDefault="005C66A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14:paraId="24218BF3" w14:textId="77777777" w:rsidR="005C66AB" w:rsidRDefault="005C66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66AB" w14:paraId="01C02D14" w14:textId="77777777">
        <w:trPr>
          <w:trHeight w:val="320"/>
        </w:trPr>
        <w:tc>
          <w:tcPr>
            <w:tcW w:w="5400" w:type="dxa"/>
            <w:gridSpan w:val="3"/>
            <w:vAlign w:val="center"/>
          </w:tcPr>
          <w:p w14:paraId="1FB9ED77" w14:textId="77777777" w:rsidR="005C66AB" w:rsidRDefault="00B616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2280" w:type="dxa"/>
          </w:tcPr>
          <w:p w14:paraId="3AD7B377" w14:textId="77777777" w:rsidR="005C66AB" w:rsidRDefault="005C66A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14:paraId="000CAFC8" w14:textId="77777777" w:rsidR="005C66AB" w:rsidRDefault="005C66A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48E0C31" w14:textId="77777777" w:rsidR="005C66AB" w:rsidRDefault="005C66AB">
      <w:pPr>
        <w:spacing w:line="360" w:lineRule="auto"/>
      </w:pPr>
    </w:p>
    <w:p w14:paraId="18769694" w14:textId="77777777" w:rsidR="005C66AB" w:rsidRDefault="00B6164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II. TÌNH HÌNH HOẠT ĐỘNG THƯ VIỆN:</w:t>
      </w:r>
    </w:p>
    <w:p w14:paraId="187B66D0" w14:textId="77777777" w:rsidR="005C66AB" w:rsidRDefault="00B6164E">
      <w:pPr>
        <w:spacing w:line="360" w:lineRule="auto"/>
        <w:ind w:firstLine="840"/>
        <w:rPr>
          <w:sz w:val="28"/>
          <w:szCs w:val="28"/>
        </w:rPr>
      </w:pPr>
      <w:r>
        <w:rPr>
          <w:b/>
          <w:sz w:val="28"/>
          <w:szCs w:val="28"/>
        </w:rPr>
        <w:t>1. Tình hình bạn đọc:</w:t>
      </w:r>
    </w:p>
    <w:p w14:paraId="5123F222" w14:textId="77777777" w:rsidR="005C66AB" w:rsidRDefault="00B6164E">
      <w:pPr>
        <w:numPr>
          <w:ilvl w:val="0"/>
          <w:numId w:val="2"/>
        </w:num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Số luợt Gv đến thư viện: 30</w:t>
      </w:r>
    </w:p>
    <w:p w14:paraId="6B0CE182" w14:textId="77777777" w:rsidR="005C66AB" w:rsidRDefault="00B6164E">
      <w:pPr>
        <w:numPr>
          <w:ilvl w:val="0"/>
          <w:numId w:val="2"/>
        </w:num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Loại sách Gv đọc nhiều: sách tham khảo</w:t>
      </w:r>
    </w:p>
    <w:p w14:paraId="68342C4A" w14:textId="77777777" w:rsidR="005C66AB" w:rsidRDefault="00B6164E">
      <w:pPr>
        <w:numPr>
          <w:ilvl w:val="0"/>
          <w:numId w:val="2"/>
        </w:num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Sách Gv muợn về nhà: 1</w:t>
      </w:r>
      <w:r>
        <w:rPr>
          <w:sz w:val="28"/>
          <w:szCs w:val="28"/>
        </w:rPr>
        <w:t>0</w:t>
      </w:r>
    </w:p>
    <w:p w14:paraId="3493FAA9" w14:textId="77777777" w:rsidR="005C66AB" w:rsidRDefault="00B6164E">
      <w:pPr>
        <w:numPr>
          <w:ilvl w:val="0"/>
          <w:numId w:val="2"/>
        </w:num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Số luợt Hs đến thư viện đọc sách: 240 Hs/ Tuần</w:t>
      </w:r>
    </w:p>
    <w:p w14:paraId="2C03EED3" w14:textId="77777777" w:rsidR="005C66AB" w:rsidRDefault="00B6164E">
      <w:pPr>
        <w:numPr>
          <w:ilvl w:val="0"/>
          <w:numId w:val="2"/>
        </w:num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Loại sách Hs đọc nhiều: sách thiếu nhi, s</w:t>
      </w:r>
      <w:r>
        <w:rPr>
          <w:sz w:val="28"/>
          <w:szCs w:val="28"/>
        </w:rPr>
        <w:t>ách tham khảo.</w:t>
      </w:r>
    </w:p>
    <w:p w14:paraId="2DEDEECB" w14:textId="77777777" w:rsidR="005C66AB" w:rsidRDefault="00B6164E">
      <w:pPr>
        <w:numPr>
          <w:ilvl w:val="0"/>
          <w:numId w:val="2"/>
        </w:num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Số sách Hs muợn về nhà:0</w:t>
      </w:r>
    </w:p>
    <w:p w14:paraId="1BEEA8EE" w14:textId="77777777" w:rsidR="005C66AB" w:rsidRDefault="00B6164E">
      <w:pPr>
        <w:spacing w:line="360" w:lineRule="auto"/>
        <w:ind w:firstLine="840"/>
        <w:rPr>
          <w:sz w:val="28"/>
          <w:szCs w:val="28"/>
        </w:rPr>
      </w:pPr>
      <w:r>
        <w:rPr>
          <w:b/>
          <w:sz w:val="28"/>
          <w:szCs w:val="28"/>
        </w:rPr>
        <w:t xml:space="preserve">2. Hoạt động thư viện: </w:t>
      </w:r>
    </w:p>
    <w:p w14:paraId="2DD37B5E" w14:textId="77777777" w:rsidR="005C66AB" w:rsidRDefault="00B6164E">
      <w:pPr>
        <w:spacing w:before="120" w:after="120" w:line="276" w:lineRule="auto"/>
        <w:ind w:firstLine="72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-Sưu tầm ý nghĩa ngày 20/11 và cho học sinh đọc ý nghĩa ngày 20/11.</w:t>
      </w:r>
    </w:p>
    <w:p w14:paraId="253094E0" w14:textId="77777777" w:rsidR="005C66AB" w:rsidRDefault="00B6164E">
      <w:pPr>
        <w:spacing w:before="120" w:after="12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Hướng dẫn học sinh tìm hiểu sách “</w:t>
      </w:r>
      <w:r>
        <w:rPr>
          <w:sz w:val="28"/>
          <w:szCs w:val="28"/>
        </w:rPr>
        <w:t xml:space="preserve">Bách khoa tri thức cho trẻ em”  theo nhóm và làm mô hình “quả bóng em yêu” trong tiết thư viện </w:t>
      </w:r>
      <w:r>
        <w:rPr>
          <w:sz w:val="28"/>
          <w:szCs w:val="28"/>
        </w:rPr>
        <w:t>.</w:t>
      </w:r>
    </w:p>
    <w:p w14:paraId="53CC130A" w14:textId="77777777" w:rsidR="005C66AB" w:rsidRDefault="00B6164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-Giới thiệu sách th</w:t>
      </w:r>
      <w:r>
        <w:rPr>
          <w:sz w:val="28"/>
          <w:szCs w:val="28"/>
        </w:rPr>
        <w:t>áng 11 trên trang web trường thcs Cát Lái.</w:t>
      </w:r>
    </w:p>
    <w:p w14:paraId="57035347" w14:textId="77777777" w:rsidR="005C66AB" w:rsidRDefault="00B6164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-Làm thư mục về lịch sử bằng tranh tập 1.</w:t>
      </w:r>
    </w:p>
    <w:p w14:paraId="359EB32B" w14:textId="77777777" w:rsidR="005C66AB" w:rsidRDefault="00B6164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-Làm kế hoạch và tổ chức thi “Lớn lên cùng sách” cấp trường.</w:t>
      </w:r>
    </w:p>
    <w:p w14:paraId="244C5370" w14:textId="77777777" w:rsidR="005C66AB" w:rsidRDefault="00B6164E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-Tham gia phong trào trường chào mừng ngày 20.11.</w:t>
      </w:r>
    </w:p>
    <w:p w14:paraId="1F29A8DC" w14:textId="77777777" w:rsidR="005C66AB" w:rsidRDefault="00B6164E">
      <w:pPr>
        <w:spacing w:line="360" w:lineRule="auto"/>
        <w:ind w:firstLine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Hoạt động phối hợp: </w:t>
      </w:r>
    </w:p>
    <w:p w14:paraId="1C3FCA1A" w14:textId="77777777" w:rsidR="005C66AB" w:rsidRDefault="00B6164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-Phối hợp giáo viên Mỹ Thuật, giáo viên Văn tổ chức thi lớn lên cùng sách.</w:t>
      </w:r>
    </w:p>
    <w:p w14:paraId="56391A8A" w14:textId="77777777" w:rsidR="005C66AB" w:rsidRDefault="00B6164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-Phối hợp Đội tham gia phong trào làm tập san </w:t>
      </w:r>
      <w:r>
        <w:rPr>
          <w:sz w:val="28"/>
          <w:szCs w:val="28"/>
        </w:rPr>
        <w:t>chào mừng 20.11 của các lớp.</w:t>
      </w:r>
    </w:p>
    <w:p w14:paraId="67BC0AD4" w14:textId="77777777" w:rsidR="005C66AB" w:rsidRDefault="00B6164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-Phối hợp giáo viên Mỹ thuật tổ chức cuộc thi “Nét vẽ xanh”.</w:t>
      </w:r>
    </w:p>
    <w:bookmarkEnd w:id="0"/>
    <w:p w14:paraId="33F85A08" w14:textId="77777777" w:rsidR="005C66AB" w:rsidRDefault="005C66AB">
      <w:pPr>
        <w:spacing w:line="360" w:lineRule="auto"/>
        <w:ind w:firstLine="840"/>
        <w:rPr>
          <w:sz w:val="28"/>
          <w:szCs w:val="28"/>
        </w:rPr>
      </w:pPr>
    </w:p>
    <w:p w14:paraId="59A2B7C7" w14:textId="77777777" w:rsidR="005C66AB" w:rsidRDefault="00B6164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III. YÊU CẦU: </w:t>
      </w:r>
      <w:r>
        <w:rPr>
          <w:color w:val="FF0000"/>
        </w:rPr>
        <w:t xml:space="preserve"> </w:t>
      </w:r>
    </w:p>
    <w:p w14:paraId="52712316" w14:textId="77777777" w:rsidR="005C66AB" w:rsidRDefault="00B6164E">
      <w:pPr>
        <w:spacing w:line="360" w:lineRule="auto"/>
        <w:ind w:left="1560"/>
        <w:rPr>
          <w:sz w:val="28"/>
          <w:szCs w:val="28"/>
        </w:rPr>
      </w:pPr>
      <w:r>
        <w:rPr>
          <w:rFonts w:ascii="Cardo" w:eastAsia="Cardo" w:hAnsi="Cardo" w:cs="Cardo"/>
          <w:sz w:val="28"/>
          <w:szCs w:val="28"/>
        </w:rPr>
        <w:t>⧫</w:t>
      </w:r>
      <w:r>
        <w:rPr>
          <w:sz w:val="28"/>
          <w:szCs w:val="28"/>
        </w:rPr>
        <w:t>Yêu cầu Gv: danh mục sách cần thiết.</w:t>
      </w:r>
    </w:p>
    <w:p w14:paraId="595BDC01" w14:textId="77777777" w:rsidR="005C66AB" w:rsidRDefault="00B6164E">
      <w:pPr>
        <w:spacing w:line="360" w:lineRule="auto"/>
        <w:ind w:left="1560"/>
        <w:rPr>
          <w:sz w:val="28"/>
          <w:szCs w:val="28"/>
        </w:rPr>
      </w:pPr>
      <w:r>
        <w:rPr>
          <w:rFonts w:ascii="Cardo" w:eastAsia="Cardo" w:hAnsi="Cardo" w:cs="Cardo"/>
          <w:sz w:val="28"/>
          <w:szCs w:val="28"/>
        </w:rPr>
        <w:t>⧫</w:t>
      </w:r>
      <w:r>
        <w:rPr>
          <w:sz w:val="28"/>
          <w:szCs w:val="28"/>
        </w:rPr>
        <w:t>Yêu cầu Hs: danh mục sách yêu thích.</w:t>
      </w:r>
    </w:p>
    <w:p w14:paraId="34140A79" w14:textId="77777777" w:rsidR="005C66AB" w:rsidRDefault="00B6164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IV. ĐỀ NGHỊ: </w:t>
      </w:r>
    </w:p>
    <w:p w14:paraId="7FE2A450" w14:textId="77777777" w:rsidR="005C66AB" w:rsidRDefault="00B6164E">
      <w:pPr>
        <w:numPr>
          <w:ilvl w:val="0"/>
          <w:numId w:val="1"/>
        </w:numPr>
        <w:tabs>
          <w:tab w:val="center" w:pos="13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Đối với truờng: Kinh phí mua sách, thiết bị thư viện</w:t>
      </w:r>
      <w:r>
        <w:rPr>
          <w:sz w:val="28"/>
          <w:szCs w:val="28"/>
        </w:rPr>
        <w:t>.</w:t>
      </w:r>
    </w:p>
    <w:p w14:paraId="34C68188" w14:textId="77777777" w:rsidR="005C66AB" w:rsidRDefault="00B6164E">
      <w:pPr>
        <w:numPr>
          <w:ilvl w:val="0"/>
          <w:numId w:val="1"/>
        </w:numPr>
        <w:tabs>
          <w:tab w:val="center" w:pos="13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Đối với phòng Giáo dục: hướng dẫn mẫu báo cáo cũng như công tác chuyên môn.</w:t>
      </w:r>
    </w:p>
    <w:p w14:paraId="3E640A9C" w14:textId="77777777" w:rsidR="005C66AB" w:rsidRDefault="005C66AB">
      <w:pPr>
        <w:spacing w:line="360" w:lineRule="auto"/>
        <w:ind w:left="360"/>
        <w:rPr>
          <w:sz w:val="28"/>
          <w:szCs w:val="28"/>
        </w:rPr>
      </w:pPr>
    </w:p>
    <w:p w14:paraId="1EF7D219" w14:textId="77777777" w:rsidR="005C66AB" w:rsidRDefault="00B6164E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PHÓ HIỆU TRƯỞNG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CÁN BỘ THƯ VIỆN</w:t>
      </w:r>
    </w:p>
    <w:p w14:paraId="2443D13D" w14:textId="77777777" w:rsidR="005C66AB" w:rsidRDefault="005C66AB">
      <w:pPr>
        <w:spacing w:line="360" w:lineRule="auto"/>
        <w:rPr>
          <w:sz w:val="28"/>
          <w:szCs w:val="28"/>
        </w:rPr>
      </w:pPr>
    </w:p>
    <w:p w14:paraId="58BEE7ED" w14:textId="77777777" w:rsidR="005C66AB" w:rsidRDefault="005C66AB">
      <w:pPr>
        <w:spacing w:line="360" w:lineRule="auto"/>
        <w:rPr>
          <w:sz w:val="28"/>
          <w:szCs w:val="28"/>
        </w:rPr>
      </w:pPr>
    </w:p>
    <w:p w14:paraId="2ED455FA" w14:textId="77777777" w:rsidR="005C66AB" w:rsidRDefault="00B616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Trương S</w:t>
      </w:r>
      <w:r>
        <w:rPr>
          <w:sz w:val="28"/>
          <w:szCs w:val="28"/>
        </w:rPr>
        <w:t>ĩ</w:t>
      </w:r>
      <w:r>
        <w:rPr>
          <w:sz w:val="28"/>
          <w:szCs w:val="28"/>
        </w:rPr>
        <w:t xml:space="preserve"> Hoàng Thanh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Huỳnh Thị Dương Trân</w:t>
      </w:r>
    </w:p>
    <w:p w14:paraId="22F31A5C" w14:textId="77777777" w:rsidR="005C66AB" w:rsidRDefault="005C66AB">
      <w:pPr>
        <w:spacing w:line="360" w:lineRule="auto"/>
      </w:pPr>
      <w:bookmarkStart w:id="1" w:name="_gjdgxs" w:colFirst="0" w:colLast="0"/>
      <w:bookmarkEnd w:id="1"/>
    </w:p>
    <w:p w14:paraId="6346FA49" w14:textId="77777777" w:rsidR="005C66AB" w:rsidRDefault="005C66AB">
      <w:pPr>
        <w:spacing w:line="360" w:lineRule="auto"/>
      </w:pPr>
    </w:p>
    <w:sectPr w:rsidR="005C66AB">
      <w:pgSz w:w="12240" w:h="15840"/>
      <w:pgMar w:top="1151" w:right="482" w:bottom="1140" w:left="12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E03"/>
    <w:multiLevelType w:val="multilevel"/>
    <w:tmpl w:val="665E78FA"/>
    <w:lvl w:ilvl="0">
      <w:start w:val="1"/>
      <w:numFmt w:val="bullet"/>
      <w:lvlText w:val="✓"/>
      <w:lvlJc w:val="left"/>
      <w:pPr>
        <w:ind w:left="15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6C456BF"/>
    <w:multiLevelType w:val="multilevel"/>
    <w:tmpl w:val="4A24D25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AB"/>
    <w:rsid w:val="005C66AB"/>
    <w:rsid w:val="00B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8458"/>
  <w15:docId w15:val="{9E911259-5495-4DE1-95B0-6CF5B40E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HUYNH TRAN</cp:lastModifiedBy>
  <cp:revision>3</cp:revision>
  <dcterms:created xsi:type="dcterms:W3CDTF">2020-04-06T07:50:00Z</dcterms:created>
  <dcterms:modified xsi:type="dcterms:W3CDTF">2020-04-06T07:52:00Z</dcterms:modified>
</cp:coreProperties>
</file>